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12"/>
      </w:tblGrid>
      <w:tr w:rsidR="000C2633" w:rsidRPr="004A029A" w14:paraId="6346D992" w14:textId="77777777" w:rsidTr="004A029A">
        <w:tc>
          <w:tcPr>
            <w:tcW w:w="2155" w:type="dxa"/>
            <w:shd w:val="clear" w:color="auto" w:fill="FBD4B4" w:themeFill="accent6" w:themeFillTint="66"/>
          </w:tcPr>
          <w:p w14:paraId="34915C12" w14:textId="77777777" w:rsidR="000C2633" w:rsidRPr="004A029A" w:rsidRDefault="005A70E2" w:rsidP="00973885">
            <w:pPr>
              <w:pStyle w:val="Heading2"/>
              <w:rPr>
                <w:rFonts w:ascii="Leelawadee UI" w:hAnsi="Leelawadee UI" w:cs="Leelawadee UI"/>
              </w:rPr>
            </w:pPr>
            <w:sdt>
              <w:sdtPr>
                <w:rPr>
                  <w:rFonts w:ascii="Leelawadee UI" w:hAnsi="Leelawadee UI" w:cs="Leelawadee UI"/>
                </w:rPr>
                <w:alias w:val="Job Title:"/>
                <w:tag w:val="Job Title:"/>
                <w:id w:val="900328234"/>
                <w:placeholder>
                  <w:docPart w:val="EEE5CCCC552A4C639642D6A58DA0709D"/>
                </w:placeholder>
                <w:temporary/>
                <w:showingPlcHdr/>
                <w15:appearance w15:val="hidden"/>
              </w:sdtPr>
              <w:sdtEndPr/>
              <w:sdtContent>
                <w:r w:rsidR="008A6F05" w:rsidRPr="004A029A">
                  <w:rPr>
                    <w:rFonts w:ascii="Leelawadee UI" w:hAnsi="Leelawadee UI" w:cs="Leelawadee UI"/>
                  </w:rPr>
                  <w:t>Job Title</w:t>
                </w:r>
              </w:sdtContent>
            </w:sdt>
            <w:r w:rsidR="008A6F05" w:rsidRPr="004A029A">
              <w:rPr>
                <w:rFonts w:ascii="Leelawadee UI" w:hAnsi="Leelawadee UI" w:cs="Leelawadee UI"/>
              </w:rPr>
              <w:t>:</w:t>
            </w:r>
          </w:p>
        </w:tc>
        <w:tc>
          <w:tcPr>
            <w:tcW w:w="2784" w:type="dxa"/>
          </w:tcPr>
          <w:p w14:paraId="4785F0F6" w14:textId="2E3719B9" w:rsidR="000C2633" w:rsidRPr="004A029A" w:rsidRDefault="005A0B7B" w:rsidP="0058294B">
            <w:pPr>
              <w:rPr>
                <w:rFonts w:ascii="Leelawadee UI" w:hAnsi="Leelawadee UI" w:cs="Leelawadee UI"/>
              </w:rPr>
            </w:pPr>
            <w:r>
              <w:rPr>
                <w:rFonts w:ascii="Leelawadee UI" w:hAnsi="Leelawadee UI" w:cs="Leelawadee UI"/>
              </w:rPr>
              <w:t>Site Manager for Bath &amp; West Campsite</w:t>
            </w:r>
          </w:p>
        </w:tc>
        <w:tc>
          <w:tcPr>
            <w:tcW w:w="1806" w:type="dxa"/>
            <w:shd w:val="clear" w:color="auto" w:fill="FBD4B4" w:themeFill="accent6" w:themeFillTint="66"/>
          </w:tcPr>
          <w:p w14:paraId="7879DFB6" w14:textId="77777777" w:rsidR="000C2633" w:rsidRPr="004A029A" w:rsidRDefault="0058294B" w:rsidP="00973885">
            <w:pPr>
              <w:pStyle w:val="Heading2"/>
              <w:rPr>
                <w:rFonts w:ascii="Leelawadee UI" w:hAnsi="Leelawadee UI" w:cs="Leelawadee UI"/>
              </w:rPr>
            </w:pPr>
            <w:r w:rsidRPr="004A029A">
              <w:rPr>
                <w:rFonts w:ascii="Leelawadee UI" w:hAnsi="Leelawadee UI" w:cs="Leelawadee UI"/>
              </w:rPr>
              <w:t>Reporting to:</w:t>
            </w:r>
          </w:p>
        </w:tc>
        <w:tc>
          <w:tcPr>
            <w:tcW w:w="2605" w:type="dxa"/>
          </w:tcPr>
          <w:p w14:paraId="76883ADB" w14:textId="71E63151" w:rsidR="000C2633" w:rsidRPr="004A029A" w:rsidRDefault="00F2222E" w:rsidP="0058294B">
            <w:pPr>
              <w:rPr>
                <w:rFonts w:ascii="Leelawadee UI" w:hAnsi="Leelawadee UI" w:cs="Leelawadee UI"/>
              </w:rPr>
            </w:pPr>
            <w:r>
              <w:rPr>
                <w:rFonts w:ascii="Leelawadee UI" w:hAnsi="Leelawadee UI" w:cs="Leelawadee UI"/>
              </w:rPr>
              <w:t>Site Office Admin</w:t>
            </w:r>
          </w:p>
        </w:tc>
      </w:tr>
      <w:tr w:rsidR="000C2633" w:rsidRPr="004A029A" w14:paraId="371750A0" w14:textId="77777777" w:rsidTr="004A029A">
        <w:tc>
          <w:tcPr>
            <w:tcW w:w="2155" w:type="dxa"/>
            <w:shd w:val="clear" w:color="auto" w:fill="FBD4B4" w:themeFill="accent6" w:themeFillTint="66"/>
          </w:tcPr>
          <w:p w14:paraId="3015932D" w14:textId="77777777" w:rsidR="000C2633" w:rsidRPr="004A029A" w:rsidRDefault="005A70E2" w:rsidP="00973885">
            <w:pPr>
              <w:pStyle w:val="Heading2"/>
              <w:rPr>
                <w:rFonts w:ascii="Leelawadee UI" w:hAnsi="Leelawadee UI" w:cs="Leelawadee UI"/>
              </w:rPr>
            </w:pPr>
            <w:sdt>
              <w:sdtPr>
                <w:rPr>
                  <w:rFonts w:ascii="Leelawadee UI" w:hAnsi="Leelawadee UI" w:cs="Leelawadee UI"/>
                </w:rPr>
                <w:alias w:val="Department/Group:"/>
                <w:tag w:val="Department/Group:"/>
                <w:id w:val="261581474"/>
                <w:placeholder>
                  <w:docPart w:val="853F7751445D4758A25CBEE363FED75C"/>
                </w:placeholder>
                <w:temporary/>
                <w:showingPlcHdr/>
                <w15:appearance w15:val="hidden"/>
              </w:sdtPr>
              <w:sdtEndPr/>
              <w:sdtContent>
                <w:r w:rsidR="008A6F05" w:rsidRPr="004A029A">
                  <w:rPr>
                    <w:rFonts w:ascii="Leelawadee UI" w:hAnsi="Leelawadee UI" w:cs="Leelawadee UI"/>
                  </w:rPr>
                  <w:t>Department/Group</w:t>
                </w:r>
              </w:sdtContent>
            </w:sdt>
            <w:r w:rsidR="008A6F05" w:rsidRPr="004A029A">
              <w:rPr>
                <w:rFonts w:ascii="Leelawadee UI" w:hAnsi="Leelawadee UI" w:cs="Leelawadee UI"/>
              </w:rPr>
              <w:t>:</w:t>
            </w:r>
          </w:p>
        </w:tc>
        <w:tc>
          <w:tcPr>
            <w:tcW w:w="2784" w:type="dxa"/>
          </w:tcPr>
          <w:p w14:paraId="46BBF6B8" w14:textId="17AB1BC0" w:rsidR="000C2633" w:rsidRPr="004A029A" w:rsidRDefault="00F2222E" w:rsidP="00E46AE1">
            <w:pPr>
              <w:rPr>
                <w:rFonts w:ascii="Leelawadee UI" w:hAnsi="Leelawadee UI" w:cs="Leelawadee UI"/>
              </w:rPr>
            </w:pPr>
            <w:r>
              <w:rPr>
                <w:rFonts w:ascii="Leelawadee UI" w:hAnsi="Leelawadee UI" w:cs="Leelawadee UI"/>
              </w:rPr>
              <w:t>Site Office</w:t>
            </w:r>
          </w:p>
        </w:tc>
        <w:tc>
          <w:tcPr>
            <w:tcW w:w="1806" w:type="dxa"/>
            <w:shd w:val="clear" w:color="auto" w:fill="FBD4B4" w:themeFill="accent6" w:themeFillTint="66"/>
          </w:tcPr>
          <w:p w14:paraId="33F4D4B9" w14:textId="77777777" w:rsidR="000C2633" w:rsidRPr="004A029A" w:rsidRDefault="0058294B" w:rsidP="00973885">
            <w:pPr>
              <w:pStyle w:val="Heading2"/>
              <w:rPr>
                <w:rFonts w:ascii="Leelawadee UI" w:hAnsi="Leelawadee UI" w:cs="Leelawadee UI"/>
              </w:rPr>
            </w:pPr>
            <w:r w:rsidRPr="004A029A">
              <w:rPr>
                <w:rFonts w:ascii="Leelawadee UI" w:hAnsi="Leelawadee UI" w:cs="Leelawadee UI"/>
              </w:rPr>
              <w:t>Dates of role</w:t>
            </w:r>
          </w:p>
        </w:tc>
        <w:tc>
          <w:tcPr>
            <w:tcW w:w="2605" w:type="dxa"/>
          </w:tcPr>
          <w:p w14:paraId="52919BEA" w14:textId="2B86DBA5" w:rsidR="000C2633" w:rsidRPr="004A029A" w:rsidRDefault="005A0B7B" w:rsidP="00E46AE1">
            <w:pPr>
              <w:rPr>
                <w:rFonts w:ascii="Leelawadee UI" w:hAnsi="Leelawadee UI" w:cs="Leelawadee UI"/>
              </w:rPr>
            </w:pPr>
            <w:r>
              <w:rPr>
                <w:rFonts w:ascii="Leelawadee UI" w:hAnsi="Leelawadee UI" w:cs="Leelawadee UI"/>
              </w:rPr>
              <w:t>80hrs of pre show work, 13 days build break and show</w:t>
            </w:r>
          </w:p>
        </w:tc>
      </w:tr>
      <w:tr w:rsidR="000C2633" w:rsidRPr="004A029A" w14:paraId="50455275" w14:textId="77777777" w:rsidTr="004A029A">
        <w:tc>
          <w:tcPr>
            <w:tcW w:w="2155" w:type="dxa"/>
            <w:shd w:val="clear" w:color="auto" w:fill="FBD4B4" w:themeFill="accent6" w:themeFillTint="66"/>
          </w:tcPr>
          <w:p w14:paraId="147CE431" w14:textId="77777777" w:rsidR="000C2633" w:rsidRPr="004A029A" w:rsidRDefault="004A029A" w:rsidP="004A029A">
            <w:pPr>
              <w:pStyle w:val="Heading2"/>
              <w:rPr>
                <w:rFonts w:ascii="Leelawadee UI" w:hAnsi="Leelawadee UI" w:cs="Leelawadee UI"/>
              </w:rPr>
            </w:pPr>
            <w:r>
              <w:rPr>
                <w:rFonts w:ascii="Leelawadee UI" w:hAnsi="Leelawadee UI" w:cs="Leelawadee UI"/>
              </w:rPr>
              <w:t>Accommodation:</w:t>
            </w:r>
          </w:p>
        </w:tc>
        <w:tc>
          <w:tcPr>
            <w:tcW w:w="2784" w:type="dxa"/>
          </w:tcPr>
          <w:p w14:paraId="164AEC04" w14:textId="63297B69" w:rsidR="000C2633" w:rsidRPr="004A029A" w:rsidRDefault="00F2222E" w:rsidP="00E46AE1">
            <w:pPr>
              <w:rPr>
                <w:rFonts w:ascii="Leelawadee UI" w:hAnsi="Leelawadee UI" w:cs="Leelawadee UI"/>
              </w:rPr>
            </w:pPr>
            <w:r>
              <w:rPr>
                <w:rFonts w:ascii="Leelawadee UI" w:hAnsi="Leelawadee UI" w:cs="Leelawadee UI"/>
              </w:rPr>
              <w:t>To be discussed at agreement</w:t>
            </w:r>
          </w:p>
        </w:tc>
        <w:tc>
          <w:tcPr>
            <w:tcW w:w="1806" w:type="dxa"/>
            <w:shd w:val="clear" w:color="auto" w:fill="FBD4B4" w:themeFill="accent6" w:themeFillTint="66"/>
          </w:tcPr>
          <w:p w14:paraId="534D227B" w14:textId="77777777" w:rsidR="000C2633" w:rsidRPr="004A029A" w:rsidRDefault="005A70E2" w:rsidP="00973885">
            <w:pPr>
              <w:pStyle w:val="Heading2"/>
              <w:rPr>
                <w:rFonts w:ascii="Leelawadee UI" w:hAnsi="Leelawadee UI" w:cs="Leelawadee UI"/>
              </w:rPr>
            </w:pPr>
            <w:sdt>
              <w:sdtPr>
                <w:rPr>
                  <w:rFonts w:ascii="Leelawadee UI" w:hAnsi="Leelawadee UI" w:cs="Leelawadee UI"/>
                </w:rPr>
                <w:alias w:val="Travel Required:"/>
                <w:tag w:val="Travel Required:"/>
                <w:id w:val="1223096936"/>
                <w:placeholder>
                  <w:docPart w:val="739DCC7E692748D2A6981D14DC501B98"/>
                </w:placeholder>
                <w:temporary/>
                <w:showingPlcHdr/>
                <w15:appearance w15:val="hidden"/>
              </w:sdtPr>
              <w:sdtEndPr/>
              <w:sdtContent>
                <w:r w:rsidR="008A6F05" w:rsidRPr="004A029A">
                  <w:rPr>
                    <w:rFonts w:ascii="Leelawadee UI" w:hAnsi="Leelawadee UI" w:cs="Leelawadee UI"/>
                  </w:rPr>
                  <w:t>Travel Required</w:t>
                </w:r>
              </w:sdtContent>
            </w:sdt>
            <w:r w:rsidR="008A6F05" w:rsidRPr="004A029A">
              <w:rPr>
                <w:rFonts w:ascii="Leelawadee UI" w:hAnsi="Leelawadee UI" w:cs="Leelawadee UI"/>
              </w:rPr>
              <w:t>:</w:t>
            </w:r>
          </w:p>
        </w:tc>
        <w:tc>
          <w:tcPr>
            <w:tcW w:w="2605" w:type="dxa"/>
          </w:tcPr>
          <w:p w14:paraId="51309808" w14:textId="77777777" w:rsidR="000C2633" w:rsidRPr="004A029A" w:rsidRDefault="00E46AE1" w:rsidP="00E46AE1">
            <w:pPr>
              <w:rPr>
                <w:rFonts w:ascii="Leelawadee UI" w:hAnsi="Leelawadee UI" w:cs="Leelawadee UI"/>
              </w:rPr>
            </w:pPr>
            <w:r w:rsidRPr="004A029A">
              <w:rPr>
                <w:rFonts w:ascii="Leelawadee UI" w:hAnsi="Leelawadee UI" w:cs="Leelawadee UI"/>
              </w:rPr>
              <w:t>No travel costs paid</w:t>
            </w:r>
          </w:p>
        </w:tc>
      </w:tr>
      <w:tr w:rsidR="000C2633" w:rsidRPr="004A029A" w14:paraId="05E4B1DC" w14:textId="77777777" w:rsidTr="004A029A">
        <w:tc>
          <w:tcPr>
            <w:tcW w:w="2155" w:type="dxa"/>
            <w:shd w:val="clear" w:color="auto" w:fill="FBD4B4" w:themeFill="accent6" w:themeFillTint="66"/>
          </w:tcPr>
          <w:p w14:paraId="0E792D65" w14:textId="77777777" w:rsidR="000C2633" w:rsidRPr="004A029A" w:rsidRDefault="00E46AE1" w:rsidP="00E46AE1">
            <w:pPr>
              <w:pStyle w:val="Heading2"/>
              <w:rPr>
                <w:rFonts w:ascii="Leelawadee UI" w:hAnsi="Leelawadee UI" w:cs="Leelawadee UI"/>
              </w:rPr>
            </w:pPr>
            <w:r w:rsidRPr="004A029A">
              <w:rPr>
                <w:rFonts w:ascii="Leelawadee UI" w:hAnsi="Leelawadee UI" w:cs="Leelawadee UI"/>
              </w:rPr>
              <w:t>Per Hour Rate</w:t>
            </w:r>
            <w:r w:rsidR="008A6F05" w:rsidRPr="004A029A">
              <w:rPr>
                <w:rFonts w:ascii="Leelawadee UI" w:hAnsi="Leelawadee UI" w:cs="Leelawadee UI"/>
              </w:rPr>
              <w:t>:</w:t>
            </w:r>
          </w:p>
        </w:tc>
        <w:tc>
          <w:tcPr>
            <w:tcW w:w="2784" w:type="dxa"/>
          </w:tcPr>
          <w:p w14:paraId="59CF3BD4" w14:textId="034FF4D8" w:rsidR="000C2633" w:rsidRPr="004A029A" w:rsidRDefault="00B30778" w:rsidP="00E46AE1">
            <w:pPr>
              <w:rPr>
                <w:rFonts w:ascii="Leelawadee UI" w:hAnsi="Leelawadee UI" w:cs="Leelawadee UI"/>
              </w:rPr>
            </w:pPr>
            <w:r>
              <w:rPr>
                <w:rFonts w:ascii="Leelawadee UI" w:hAnsi="Leelawadee UI" w:cs="Leelawadee UI"/>
              </w:rPr>
              <w:t>£</w:t>
            </w:r>
            <w:r w:rsidR="00FD5631">
              <w:rPr>
                <w:rFonts w:ascii="Leelawadee UI" w:hAnsi="Leelawadee UI" w:cs="Leelawadee UI"/>
              </w:rPr>
              <w:t>16</w:t>
            </w:r>
            <w:r w:rsidR="005A0B7B">
              <w:rPr>
                <w:rFonts w:ascii="Leelawadee UI" w:hAnsi="Leelawadee UI" w:cs="Leelawadee UI"/>
              </w:rPr>
              <w:t>.50</w:t>
            </w:r>
          </w:p>
        </w:tc>
        <w:tc>
          <w:tcPr>
            <w:tcW w:w="1806" w:type="dxa"/>
            <w:shd w:val="clear" w:color="auto" w:fill="FBD4B4" w:themeFill="accent6" w:themeFillTint="66"/>
          </w:tcPr>
          <w:p w14:paraId="7E37206F" w14:textId="77777777" w:rsidR="000C2633" w:rsidRPr="004A029A" w:rsidRDefault="00D44D4D" w:rsidP="0058294B">
            <w:pPr>
              <w:pStyle w:val="Heading2"/>
              <w:rPr>
                <w:rFonts w:ascii="Leelawadee UI" w:hAnsi="Leelawadee UI" w:cs="Leelawadee UI"/>
              </w:rPr>
            </w:pPr>
            <w:r w:rsidRPr="004A029A">
              <w:rPr>
                <w:rFonts w:ascii="Leelawadee UI" w:hAnsi="Leelawadee UI" w:cs="Leelawadee UI"/>
              </w:rPr>
              <w:t>Necessary skills:</w:t>
            </w:r>
          </w:p>
        </w:tc>
        <w:tc>
          <w:tcPr>
            <w:tcW w:w="2605" w:type="dxa"/>
          </w:tcPr>
          <w:p w14:paraId="23E43C29" w14:textId="11F06AF2" w:rsidR="000C2633" w:rsidRPr="004A029A" w:rsidRDefault="00D44D4D" w:rsidP="00E46AE1">
            <w:pPr>
              <w:rPr>
                <w:rFonts w:ascii="Leelawadee UI" w:hAnsi="Leelawadee UI" w:cs="Leelawadee UI"/>
              </w:rPr>
            </w:pPr>
            <w:r w:rsidRPr="004A029A">
              <w:rPr>
                <w:rFonts w:ascii="Leelawadee UI" w:hAnsi="Leelawadee UI" w:cs="Leelawadee UI"/>
              </w:rPr>
              <w:t>Full driving license</w:t>
            </w:r>
            <w:r w:rsidR="009D43A7">
              <w:rPr>
                <w:rFonts w:ascii="Leelawadee UI" w:hAnsi="Leelawadee UI" w:cs="Leelawadee UI"/>
              </w:rPr>
              <w:t xml:space="preserve">, over 25 years old. </w:t>
            </w:r>
          </w:p>
        </w:tc>
      </w:tr>
      <w:tr w:rsidR="00973885" w:rsidRPr="004A029A" w14:paraId="4B1732C8" w14:textId="77777777" w:rsidTr="009E1234">
        <w:tc>
          <w:tcPr>
            <w:tcW w:w="9357" w:type="dxa"/>
            <w:gridSpan w:val="4"/>
            <w:tcBorders>
              <w:top w:val="nil"/>
            </w:tcBorders>
            <w:shd w:val="clear" w:color="auto" w:fill="B8CCE4" w:themeFill="accent1" w:themeFillTint="66"/>
          </w:tcPr>
          <w:p w14:paraId="31880AE8" w14:textId="77777777" w:rsidR="00973885" w:rsidRPr="004A029A" w:rsidRDefault="005A70E2" w:rsidP="00973885">
            <w:pPr>
              <w:pStyle w:val="Heading2"/>
              <w:rPr>
                <w:rFonts w:ascii="Leelawadee UI" w:hAnsi="Leelawadee UI" w:cs="Leelawadee UI"/>
              </w:rPr>
            </w:pPr>
            <w:sdt>
              <w:sdtPr>
                <w:rPr>
                  <w:rFonts w:ascii="Leelawadee UI" w:hAnsi="Leelawadee UI" w:cs="Leelawadee UI"/>
                </w:rPr>
                <w:alias w:val="Job Description:"/>
                <w:tag w:val="Job Description:"/>
                <w:id w:val="-1303387425"/>
                <w:placeholder>
                  <w:docPart w:val="EB1837C0D7CA459BBBACA1B600FB6D81"/>
                </w:placeholder>
                <w:temporary/>
                <w:showingPlcHdr/>
                <w15:appearance w15:val="hidden"/>
              </w:sdtPr>
              <w:sdtEndPr/>
              <w:sdtContent>
                <w:r w:rsidR="00973885" w:rsidRPr="009E1234">
                  <w:rPr>
                    <w:rFonts w:ascii="Leelawadee UI" w:hAnsi="Leelawadee UI" w:cs="Leelawadee UI"/>
                    <w:shd w:val="clear" w:color="auto" w:fill="B8CCE4" w:themeFill="accent1" w:themeFillTint="66"/>
                  </w:rPr>
                  <w:t>Job Description</w:t>
                </w:r>
              </w:sdtContent>
            </w:sdt>
          </w:p>
        </w:tc>
      </w:tr>
      <w:tr w:rsidR="000C2633" w:rsidRPr="004A029A" w14:paraId="5E8608C8" w14:textId="77777777" w:rsidTr="00E46AE1">
        <w:tc>
          <w:tcPr>
            <w:tcW w:w="9357" w:type="dxa"/>
            <w:gridSpan w:val="4"/>
            <w:tcMar>
              <w:bottom w:w="115" w:type="dxa"/>
            </w:tcMar>
          </w:tcPr>
          <w:p w14:paraId="54040DF4" w14:textId="77777777" w:rsidR="000C2633" w:rsidRPr="004A029A" w:rsidRDefault="00D44D4D" w:rsidP="00973885">
            <w:pPr>
              <w:pStyle w:val="Heading1"/>
              <w:rPr>
                <w:rFonts w:ascii="Leelawadee UI" w:hAnsi="Leelawadee UI" w:cs="Leelawadee UI"/>
              </w:rPr>
            </w:pPr>
            <w:r w:rsidRPr="004A029A">
              <w:rPr>
                <w:rFonts w:ascii="Leelawadee UI" w:hAnsi="Leelawadee UI" w:cs="Leelawadee UI"/>
              </w:rPr>
              <w:t>Brief guide to role</w:t>
            </w:r>
          </w:p>
          <w:p w14:paraId="28A66154" w14:textId="255BB7FC" w:rsidR="000C2633" w:rsidRPr="004A029A" w:rsidRDefault="005A0B7B" w:rsidP="00973885">
            <w:pPr>
              <w:pStyle w:val="Heading1"/>
              <w:rPr>
                <w:rFonts w:ascii="Leelawadee UI" w:hAnsi="Leelawadee UI" w:cs="Leelawadee UI"/>
              </w:rPr>
            </w:pPr>
            <w:r>
              <w:rPr>
                <w:rFonts w:ascii="Leelawadee UI" w:hAnsi="Leelawadee UI" w:cs="Leelawadee UI"/>
              </w:rPr>
              <w:t>Pre Planning</w:t>
            </w:r>
          </w:p>
          <w:p w14:paraId="10DB922A" w14:textId="77777777" w:rsidR="005A0B7B" w:rsidRDefault="005A0B7B" w:rsidP="005A0B7B">
            <w:pPr>
              <w:pStyle w:val="ListParagraph"/>
              <w:numPr>
                <w:ilvl w:val="0"/>
                <w:numId w:val="15"/>
              </w:numPr>
              <w:spacing w:before="0" w:after="0"/>
              <w:contextualSpacing w:val="0"/>
              <w:rPr>
                <w:rFonts w:eastAsia="Times New Roman"/>
              </w:rPr>
            </w:pPr>
            <w:r>
              <w:rPr>
                <w:rFonts w:eastAsia="Times New Roman"/>
              </w:rPr>
              <w:t>Develop site plan and CAD drawing in conjunction with Campervan manager, off Site manager</w:t>
            </w:r>
          </w:p>
          <w:p w14:paraId="52830044" w14:textId="77777777" w:rsidR="005A0B7B" w:rsidRDefault="005A0B7B" w:rsidP="005A0B7B">
            <w:pPr>
              <w:pStyle w:val="ListParagraph"/>
              <w:numPr>
                <w:ilvl w:val="0"/>
                <w:numId w:val="15"/>
              </w:numPr>
              <w:spacing w:before="0" w:after="0"/>
              <w:contextualSpacing w:val="0"/>
              <w:rPr>
                <w:rFonts w:eastAsia="Times New Roman"/>
              </w:rPr>
            </w:pPr>
            <w:r>
              <w:rPr>
                <w:rFonts w:eastAsia="Times New Roman"/>
              </w:rPr>
              <w:t>Assist with Security spec, Campervan team spec, stewards spec</w:t>
            </w:r>
          </w:p>
          <w:p w14:paraId="06AE1496" w14:textId="77777777" w:rsidR="005A0B7B" w:rsidRDefault="005A0B7B" w:rsidP="005A0B7B">
            <w:pPr>
              <w:pStyle w:val="ListParagraph"/>
              <w:numPr>
                <w:ilvl w:val="0"/>
                <w:numId w:val="15"/>
              </w:numPr>
              <w:spacing w:before="0" w:after="0"/>
              <w:contextualSpacing w:val="0"/>
              <w:rPr>
                <w:rFonts w:eastAsia="Times New Roman"/>
              </w:rPr>
            </w:pPr>
            <w:r>
              <w:rPr>
                <w:rFonts w:eastAsia="Times New Roman"/>
              </w:rPr>
              <w:t xml:space="preserve">Develop build schedule </w:t>
            </w:r>
          </w:p>
          <w:p w14:paraId="5F5876D6" w14:textId="77777777" w:rsidR="005A0B7B" w:rsidRDefault="005A0B7B" w:rsidP="005A0B7B">
            <w:pPr>
              <w:pStyle w:val="ListParagraph"/>
              <w:numPr>
                <w:ilvl w:val="0"/>
                <w:numId w:val="15"/>
              </w:numPr>
              <w:spacing w:before="0" w:after="0"/>
              <w:contextualSpacing w:val="0"/>
              <w:rPr>
                <w:rFonts w:eastAsia="Times New Roman"/>
              </w:rPr>
            </w:pPr>
            <w:r>
              <w:rPr>
                <w:rFonts w:eastAsia="Times New Roman"/>
              </w:rPr>
              <w:t xml:space="preserve">Identify requirements for campervan area fencing, fire towers, water points, fencing, toilets, </w:t>
            </w:r>
            <w:proofErr w:type="spellStart"/>
            <w:r>
              <w:rPr>
                <w:rFonts w:eastAsia="Times New Roman"/>
              </w:rPr>
              <w:t>Elsan</w:t>
            </w:r>
            <w:proofErr w:type="spellEnd"/>
            <w:r>
              <w:rPr>
                <w:rFonts w:eastAsia="Times New Roman"/>
              </w:rPr>
              <w:t xml:space="preserve"> points signage </w:t>
            </w:r>
            <w:proofErr w:type="spellStart"/>
            <w:r>
              <w:rPr>
                <w:rFonts w:eastAsia="Times New Roman"/>
              </w:rPr>
              <w:t>etc</w:t>
            </w:r>
            <w:proofErr w:type="spellEnd"/>
          </w:p>
          <w:p w14:paraId="5FD3E05C" w14:textId="77777777" w:rsidR="005A0B7B" w:rsidRDefault="005A0B7B" w:rsidP="005A0B7B">
            <w:pPr>
              <w:pStyle w:val="ListParagraph"/>
              <w:numPr>
                <w:ilvl w:val="0"/>
                <w:numId w:val="15"/>
              </w:numPr>
              <w:spacing w:before="0" w:after="0"/>
              <w:contextualSpacing w:val="0"/>
              <w:rPr>
                <w:rFonts w:eastAsia="Times New Roman"/>
              </w:rPr>
            </w:pPr>
            <w:r>
              <w:rPr>
                <w:rFonts w:eastAsia="Times New Roman"/>
              </w:rPr>
              <w:t>Liaise with Off site manager re Key allocation and who has access to various areas of the site</w:t>
            </w:r>
          </w:p>
          <w:p w14:paraId="5E53037C" w14:textId="77777777" w:rsidR="005A0B7B" w:rsidRDefault="005A0B7B" w:rsidP="005A0B7B">
            <w:pPr>
              <w:pStyle w:val="ListParagraph"/>
              <w:numPr>
                <w:ilvl w:val="0"/>
                <w:numId w:val="15"/>
              </w:numPr>
              <w:spacing w:before="0" w:after="0"/>
              <w:contextualSpacing w:val="0"/>
              <w:rPr>
                <w:rFonts w:eastAsia="Times New Roman"/>
              </w:rPr>
            </w:pPr>
            <w:r>
              <w:rPr>
                <w:rFonts w:eastAsia="Times New Roman"/>
              </w:rPr>
              <w:t>Develop an on site plan for barriers and other facilities form main site</w:t>
            </w:r>
          </w:p>
          <w:p w14:paraId="31B992A0" w14:textId="77777777" w:rsidR="005A0B7B" w:rsidRDefault="005A0B7B" w:rsidP="005A0B7B">
            <w:pPr>
              <w:pStyle w:val="ListParagraph"/>
              <w:numPr>
                <w:ilvl w:val="0"/>
                <w:numId w:val="15"/>
              </w:numPr>
              <w:spacing w:before="0" w:after="0"/>
              <w:contextualSpacing w:val="0"/>
              <w:rPr>
                <w:rFonts w:eastAsia="Times New Roman"/>
              </w:rPr>
            </w:pPr>
            <w:r>
              <w:rPr>
                <w:rFonts w:eastAsia="Times New Roman"/>
              </w:rPr>
              <w:t xml:space="preserve">Identify B&amp;W toilet blocks and who/what </w:t>
            </w:r>
            <w:proofErr w:type="spellStart"/>
            <w:r>
              <w:rPr>
                <w:rFonts w:eastAsia="Times New Roman"/>
              </w:rPr>
              <w:t>organisation</w:t>
            </w:r>
            <w:proofErr w:type="spellEnd"/>
            <w:r>
              <w:rPr>
                <w:rFonts w:eastAsia="Times New Roman"/>
              </w:rPr>
              <w:t xml:space="preserve"> has access to what block</w:t>
            </w:r>
          </w:p>
          <w:p w14:paraId="373AD127" w14:textId="77777777" w:rsidR="005A0B7B" w:rsidRDefault="005A0B7B" w:rsidP="005A0B7B">
            <w:pPr>
              <w:pStyle w:val="ListParagraph"/>
              <w:numPr>
                <w:ilvl w:val="0"/>
                <w:numId w:val="15"/>
              </w:numPr>
              <w:spacing w:before="0" w:after="0"/>
              <w:contextualSpacing w:val="0"/>
              <w:rPr>
                <w:rFonts w:eastAsia="Times New Roman"/>
              </w:rPr>
            </w:pPr>
            <w:r>
              <w:rPr>
                <w:rFonts w:eastAsia="Times New Roman"/>
              </w:rPr>
              <w:t>Confirm power requirements alongside Off site Manager and liaise with Electrician from B7W to provide access to Distro boxes and any additional equip.</w:t>
            </w:r>
          </w:p>
          <w:p w14:paraId="66769484" w14:textId="77777777" w:rsidR="005A0B7B" w:rsidRDefault="005A0B7B" w:rsidP="005A0B7B">
            <w:pPr>
              <w:pStyle w:val="ListParagraph"/>
              <w:numPr>
                <w:ilvl w:val="0"/>
                <w:numId w:val="15"/>
              </w:numPr>
              <w:spacing w:before="0" w:after="0"/>
              <w:contextualSpacing w:val="0"/>
              <w:rPr>
                <w:rFonts w:eastAsia="Times New Roman"/>
              </w:rPr>
            </w:pPr>
            <w:r>
              <w:rPr>
                <w:rFonts w:eastAsia="Times New Roman"/>
              </w:rPr>
              <w:t>Liaise with GFEL buses re signage for Bus ops</w:t>
            </w:r>
          </w:p>
          <w:p w14:paraId="5C098D10" w14:textId="6267EAEA" w:rsidR="000C2633" w:rsidRPr="004A029A" w:rsidRDefault="005A0B7B" w:rsidP="00973885">
            <w:pPr>
              <w:pStyle w:val="Heading1"/>
              <w:rPr>
                <w:rFonts w:ascii="Leelawadee UI" w:hAnsi="Leelawadee UI" w:cs="Leelawadee UI"/>
              </w:rPr>
            </w:pPr>
            <w:r>
              <w:rPr>
                <w:rFonts w:ascii="Leelawadee UI" w:hAnsi="Leelawadee UI" w:cs="Leelawadee UI"/>
              </w:rPr>
              <w:t>build</w:t>
            </w:r>
          </w:p>
          <w:p w14:paraId="2F65295E" w14:textId="77777777" w:rsidR="005A0B7B" w:rsidRDefault="005A0B7B" w:rsidP="005A0B7B">
            <w:pPr>
              <w:pStyle w:val="ListParagraph"/>
              <w:numPr>
                <w:ilvl w:val="0"/>
                <w:numId w:val="15"/>
              </w:numPr>
              <w:spacing w:before="0" w:after="0"/>
              <w:contextualSpacing w:val="0"/>
              <w:rPr>
                <w:rFonts w:eastAsia="Times New Roman"/>
              </w:rPr>
            </w:pPr>
            <w:r>
              <w:rPr>
                <w:rFonts w:eastAsia="Times New Roman"/>
              </w:rPr>
              <w:t>Manage the build with the various depts involved</w:t>
            </w:r>
          </w:p>
          <w:p w14:paraId="56F0C22E" w14:textId="77777777" w:rsidR="005A0B7B" w:rsidRDefault="005A0B7B" w:rsidP="005A0B7B">
            <w:pPr>
              <w:pStyle w:val="ListParagraph"/>
              <w:numPr>
                <w:ilvl w:val="0"/>
                <w:numId w:val="15"/>
              </w:numPr>
              <w:spacing w:before="0" w:after="0"/>
              <w:contextualSpacing w:val="0"/>
              <w:rPr>
                <w:rFonts w:eastAsia="Times New Roman"/>
              </w:rPr>
            </w:pPr>
            <w:r>
              <w:rPr>
                <w:rFonts w:eastAsia="Times New Roman"/>
              </w:rPr>
              <w:t xml:space="preserve">Liaise with Offsite manager re Key allocation to make sure systems in place are working correctly ( keys to be signed out directly from B&amp;W by the relevant </w:t>
            </w:r>
            <w:proofErr w:type="spellStart"/>
            <w:r>
              <w:rPr>
                <w:rFonts w:eastAsia="Times New Roman"/>
              </w:rPr>
              <w:t>organisation</w:t>
            </w:r>
            <w:proofErr w:type="spellEnd"/>
            <w:r>
              <w:rPr>
                <w:rFonts w:eastAsia="Times New Roman"/>
              </w:rPr>
              <w:t xml:space="preserve"> which will be identified in advance on a list. Last minute changes need to be supervised confirmed)</w:t>
            </w:r>
          </w:p>
          <w:p w14:paraId="6D56400A" w14:textId="77777777" w:rsidR="005A0B7B" w:rsidRDefault="005A0B7B" w:rsidP="005A0B7B">
            <w:pPr>
              <w:pStyle w:val="ListParagraph"/>
              <w:numPr>
                <w:ilvl w:val="0"/>
                <w:numId w:val="15"/>
              </w:numPr>
              <w:spacing w:before="0" w:after="0"/>
              <w:contextualSpacing w:val="0"/>
              <w:rPr>
                <w:rFonts w:eastAsia="Times New Roman"/>
              </w:rPr>
            </w:pPr>
            <w:r>
              <w:rPr>
                <w:rFonts w:eastAsia="Times New Roman"/>
              </w:rPr>
              <w:t>Build relations with all contractors using the site and with B&amp;W ops team</w:t>
            </w:r>
          </w:p>
          <w:p w14:paraId="20E3BDF7" w14:textId="77777777" w:rsidR="005A0B7B" w:rsidRDefault="005A0B7B" w:rsidP="005A0B7B">
            <w:pPr>
              <w:pStyle w:val="ListParagraph"/>
              <w:numPr>
                <w:ilvl w:val="0"/>
                <w:numId w:val="15"/>
              </w:numPr>
              <w:spacing w:before="0" w:after="0"/>
              <w:contextualSpacing w:val="0"/>
              <w:rPr>
                <w:rFonts w:eastAsia="Times New Roman"/>
              </w:rPr>
            </w:pPr>
            <w:r>
              <w:rPr>
                <w:rFonts w:eastAsia="Times New Roman"/>
              </w:rPr>
              <w:t>Monitor Use of and connection to electric supply</w:t>
            </w:r>
          </w:p>
          <w:p w14:paraId="4422AED3" w14:textId="28329423" w:rsidR="000C2633" w:rsidRPr="004A029A" w:rsidRDefault="005A0B7B" w:rsidP="00973885">
            <w:pPr>
              <w:pStyle w:val="Heading1"/>
              <w:rPr>
                <w:rFonts w:ascii="Leelawadee UI" w:hAnsi="Leelawadee UI" w:cs="Leelawadee UI"/>
              </w:rPr>
            </w:pPr>
            <w:r>
              <w:rPr>
                <w:rFonts w:ascii="Leelawadee UI" w:hAnsi="Leelawadee UI" w:cs="Leelawadee UI"/>
              </w:rPr>
              <w:t>operation</w:t>
            </w:r>
          </w:p>
          <w:p w14:paraId="08352F53" w14:textId="77777777" w:rsidR="005A0B7B" w:rsidRDefault="005A0B7B" w:rsidP="005A0B7B">
            <w:pPr>
              <w:pStyle w:val="ListParagraph"/>
              <w:numPr>
                <w:ilvl w:val="0"/>
                <w:numId w:val="15"/>
              </w:numPr>
              <w:spacing w:before="0" w:after="0"/>
              <w:contextualSpacing w:val="0"/>
              <w:rPr>
                <w:rFonts w:eastAsia="Times New Roman"/>
              </w:rPr>
            </w:pPr>
            <w:r>
              <w:rPr>
                <w:rFonts w:eastAsia="Times New Roman"/>
              </w:rPr>
              <w:t xml:space="preserve">Maintain site infrastructure and monitor delivery </w:t>
            </w:r>
          </w:p>
          <w:p w14:paraId="7B652E3C" w14:textId="77777777" w:rsidR="005A0B7B" w:rsidRDefault="005A0B7B" w:rsidP="005A0B7B">
            <w:pPr>
              <w:pStyle w:val="ListParagraph"/>
              <w:numPr>
                <w:ilvl w:val="0"/>
                <w:numId w:val="15"/>
              </w:numPr>
              <w:spacing w:before="0" w:after="0"/>
              <w:contextualSpacing w:val="0"/>
              <w:rPr>
                <w:rFonts w:eastAsia="Times New Roman"/>
              </w:rPr>
            </w:pPr>
            <w:r>
              <w:rPr>
                <w:rFonts w:eastAsia="Times New Roman"/>
              </w:rPr>
              <w:t>Monitor security operation to make sure they are delivering and securing the site</w:t>
            </w:r>
          </w:p>
          <w:p w14:paraId="73AB9EA4" w14:textId="77777777" w:rsidR="005A0B7B" w:rsidRDefault="005A0B7B" w:rsidP="005A0B7B">
            <w:pPr>
              <w:pStyle w:val="ListParagraph"/>
              <w:numPr>
                <w:ilvl w:val="0"/>
                <w:numId w:val="15"/>
              </w:numPr>
              <w:spacing w:before="0" w:after="0"/>
              <w:contextualSpacing w:val="0"/>
              <w:rPr>
                <w:rFonts w:eastAsia="Times New Roman"/>
              </w:rPr>
            </w:pPr>
            <w:r>
              <w:rPr>
                <w:rFonts w:eastAsia="Times New Roman"/>
              </w:rPr>
              <w:t xml:space="preserve">Monitor the toilet operation cleaning, gulping </w:t>
            </w:r>
            <w:proofErr w:type="spellStart"/>
            <w:r>
              <w:rPr>
                <w:rFonts w:eastAsia="Times New Roman"/>
              </w:rPr>
              <w:t>etc</w:t>
            </w:r>
            <w:proofErr w:type="spellEnd"/>
          </w:p>
          <w:p w14:paraId="19F1FAAF" w14:textId="77777777" w:rsidR="005A0B7B" w:rsidRDefault="005A0B7B" w:rsidP="005A0B7B">
            <w:pPr>
              <w:pStyle w:val="ListParagraph"/>
              <w:numPr>
                <w:ilvl w:val="0"/>
                <w:numId w:val="15"/>
              </w:numPr>
              <w:spacing w:before="0" w:after="0"/>
              <w:contextualSpacing w:val="0"/>
              <w:rPr>
                <w:rFonts w:eastAsia="Times New Roman"/>
              </w:rPr>
            </w:pPr>
            <w:r>
              <w:rPr>
                <w:rFonts w:eastAsia="Times New Roman"/>
              </w:rPr>
              <w:t>Monitor water supply as required to assist early detection of issues and report to Infrastructure team</w:t>
            </w:r>
          </w:p>
          <w:p w14:paraId="732ABDD9" w14:textId="77777777" w:rsidR="005A0B7B" w:rsidRDefault="005A0B7B" w:rsidP="005A0B7B">
            <w:pPr>
              <w:pStyle w:val="ListParagraph"/>
              <w:numPr>
                <w:ilvl w:val="0"/>
                <w:numId w:val="15"/>
              </w:numPr>
              <w:spacing w:before="0" w:after="0"/>
              <w:contextualSpacing w:val="0"/>
              <w:rPr>
                <w:rFonts w:eastAsia="Times New Roman"/>
              </w:rPr>
            </w:pPr>
            <w:r>
              <w:rPr>
                <w:rFonts w:eastAsia="Times New Roman"/>
              </w:rPr>
              <w:t>Monitor use of electric supply and distro boxes look for illegal connections</w:t>
            </w:r>
          </w:p>
          <w:p w14:paraId="49C22977" w14:textId="77777777" w:rsidR="005A0B7B" w:rsidRDefault="005A0B7B" w:rsidP="005A0B7B">
            <w:pPr>
              <w:pStyle w:val="ListParagraph"/>
              <w:numPr>
                <w:ilvl w:val="0"/>
                <w:numId w:val="15"/>
              </w:numPr>
              <w:spacing w:before="0" w:after="0"/>
              <w:contextualSpacing w:val="0"/>
              <w:rPr>
                <w:rFonts w:eastAsia="Times New Roman"/>
              </w:rPr>
            </w:pPr>
            <w:r>
              <w:rPr>
                <w:rFonts w:eastAsia="Times New Roman"/>
              </w:rPr>
              <w:t>Repair and add equipment supplies as required</w:t>
            </w:r>
          </w:p>
          <w:p w14:paraId="125046DC" w14:textId="77777777" w:rsidR="005A0B7B" w:rsidRDefault="005A0B7B" w:rsidP="005A0B7B">
            <w:pPr>
              <w:spacing w:before="0" w:after="0"/>
              <w:rPr>
                <w:rFonts w:eastAsia="Times New Roman"/>
              </w:rPr>
            </w:pPr>
          </w:p>
          <w:p w14:paraId="68E67842" w14:textId="05EACC64" w:rsidR="005A0B7B" w:rsidRPr="005A0B7B" w:rsidRDefault="005A0B7B" w:rsidP="005A0B7B">
            <w:pPr>
              <w:pStyle w:val="Heading1"/>
              <w:rPr>
                <w:rFonts w:eastAsia="Times New Roman"/>
              </w:rPr>
            </w:pPr>
            <w:r>
              <w:rPr>
                <w:rFonts w:ascii="Leelawadee UI" w:hAnsi="Leelawadee UI" w:cs="Leelawadee UI"/>
              </w:rPr>
              <w:t>Essential skills</w:t>
            </w:r>
          </w:p>
          <w:p w14:paraId="7E19571C" w14:textId="77777777" w:rsidR="00FD5631" w:rsidRPr="005A0B7B" w:rsidRDefault="00FD5631" w:rsidP="005A0B7B">
            <w:pPr>
              <w:pStyle w:val="ListParagraph"/>
              <w:numPr>
                <w:ilvl w:val="0"/>
                <w:numId w:val="15"/>
              </w:numPr>
              <w:spacing w:before="0" w:after="160" w:line="256" w:lineRule="auto"/>
              <w:rPr>
                <w:rFonts w:eastAsia="Times New Roman"/>
              </w:rPr>
            </w:pPr>
            <w:r w:rsidRPr="005A0B7B">
              <w:rPr>
                <w:rFonts w:eastAsia="Times New Roman"/>
              </w:rPr>
              <w:t>Understanding of Excel and word.</w:t>
            </w:r>
          </w:p>
          <w:p w14:paraId="2D2FD099" w14:textId="77777777" w:rsidR="00FD5631" w:rsidRPr="005A0B7B" w:rsidRDefault="00FD5631" w:rsidP="005A0B7B">
            <w:pPr>
              <w:pStyle w:val="ListParagraph"/>
              <w:numPr>
                <w:ilvl w:val="0"/>
                <w:numId w:val="15"/>
              </w:numPr>
              <w:spacing w:before="0" w:after="160" w:line="256" w:lineRule="auto"/>
              <w:rPr>
                <w:rFonts w:eastAsia="Times New Roman"/>
              </w:rPr>
            </w:pPr>
            <w:r w:rsidRPr="005A0B7B">
              <w:rPr>
                <w:rFonts w:eastAsia="Times New Roman"/>
              </w:rPr>
              <w:t>Ability to work to a tight schedule and under time pressured restraints.</w:t>
            </w:r>
          </w:p>
          <w:p w14:paraId="3B76364A" w14:textId="77777777" w:rsidR="00FD5631" w:rsidRPr="005A0B7B" w:rsidRDefault="00FD5631" w:rsidP="005A0B7B">
            <w:pPr>
              <w:pStyle w:val="ListParagraph"/>
              <w:numPr>
                <w:ilvl w:val="0"/>
                <w:numId w:val="15"/>
              </w:numPr>
              <w:spacing w:before="0" w:after="160" w:line="256" w:lineRule="auto"/>
              <w:rPr>
                <w:rFonts w:eastAsia="Times New Roman"/>
              </w:rPr>
            </w:pPr>
            <w:r w:rsidRPr="005A0B7B">
              <w:rPr>
                <w:rFonts w:eastAsia="Times New Roman"/>
              </w:rPr>
              <w:t>Able to work effectively under pressure and with time constraints.</w:t>
            </w:r>
          </w:p>
          <w:p w14:paraId="63E83B19" w14:textId="77777777" w:rsidR="00973885" w:rsidRPr="005A0B7B" w:rsidRDefault="00FD5631" w:rsidP="005A0B7B">
            <w:pPr>
              <w:pStyle w:val="ListParagraph"/>
              <w:numPr>
                <w:ilvl w:val="0"/>
                <w:numId w:val="15"/>
              </w:numPr>
              <w:spacing w:before="0" w:after="160" w:line="256" w:lineRule="auto"/>
              <w:rPr>
                <w:rFonts w:eastAsia="Times New Roman"/>
              </w:rPr>
            </w:pPr>
            <w:r w:rsidRPr="005A0B7B">
              <w:rPr>
                <w:rFonts w:eastAsia="Times New Roman"/>
              </w:rPr>
              <w:t>Meticulous record keeping skills.</w:t>
            </w:r>
          </w:p>
          <w:p w14:paraId="6BF5886E" w14:textId="6E31EBBD" w:rsidR="005A0B7B" w:rsidRPr="005A0B7B" w:rsidRDefault="005A0B7B" w:rsidP="005A0B7B">
            <w:pPr>
              <w:pStyle w:val="ListParagraph"/>
              <w:numPr>
                <w:ilvl w:val="0"/>
                <w:numId w:val="15"/>
              </w:numPr>
              <w:spacing w:before="0" w:after="160" w:line="256" w:lineRule="auto"/>
              <w:rPr>
                <w:rFonts w:eastAsia="Times New Roman"/>
              </w:rPr>
            </w:pPr>
            <w:r w:rsidRPr="005A0B7B">
              <w:rPr>
                <w:rFonts w:eastAsia="Times New Roman"/>
              </w:rPr>
              <w:lastRenderedPageBreak/>
              <w:t>Work closely with the off site management team</w:t>
            </w:r>
          </w:p>
          <w:p w14:paraId="29EC04EF" w14:textId="5F3018B4" w:rsidR="00524980" w:rsidRPr="00FD5631" w:rsidRDefault="00524980" w:rsidP="005A0B7B">
            <w:pPr>
              <w:pStyle w:val="ListParagraph"/>
              <w:numPr>
                <w:ilvl w:val="0"/>
                <w:numId w:val="15"/>
              </w:numPr>
              <w:spacing w:before="0" w:after="160" w:line="256" w:lineRule="auto"/>
              <w:rPr>
                <w:rFonts w:ascii="Leelawadee UI" w:hAnsi="Leelawadee UI" w:cs="Leelawadee UI"/>
              </w:rPr>
            </w:pPr>
            <w:r w:rsidRPr="005A0B7B">
              <w:rPr>
                <w:rFonts w:eastAsia="Times New Roman"/>
              </w:rPr>
              <w:t>Ability to drive, must be over 25 for our insurance. (This is a genuine occupational requirement in accordance to the equality act 2010)</w:t>
            </w:r>
          </w:p>
        </w:tc>
      </w:tr>
      <w:tr w:rsidR="00D44D4D" w:rsidRPr="004A029A" w14:paraId="7C4B5A46" w14:textId="77777777" w:rsidTr="00E46AE1">
        <w:tc>
          <w:tcPr>
            <w:tcW w:w="9357" w:type="dxa"/>
            <w:gridSpan w:val="4"/>
            <w:tcMar>
              <w:bottom w:w="115" w:type="dxa"/>
            </w:tcMar>
          </w:tcPr>
          <w:p w14:paraId="570BD731" w14:textId="48A4EA3E" w:rsidR="00D44D4D" w:rsidRPr="004A029A" w:rsidRDefault="00D44D4D" w:rsidP="00973885">
            <w:pPr>
              <w:pStyle w:val="Heading1"/>
              <w:rPr>
                <w:rFonts w:ascii="Leelawadee UI" w:hAnsi="Leelawadee UI" w:cs="Leelawadee UI"/>
              </w:rPr>
            </w:pPr>
            <w:r w:rsidRPr="004A029A">
              <w:rPr>
                <w:rFonts w:ascii="Leelawadee UI" w:hAnsi="Leelawadee UI" w:cs="Leelawadee UI"/>
              </w:rPr>
              <w:lastRenderedPageBreak/>
              <w:t>Hours:</w:t>
            </w:r>
            <w:r w:rsidR="009D43A7">
              <w:rPr>
                <w:rFonts w:ascii="Leelawadee UI" w:hAnsi="Leelawadee UI" w:cs="Leelawadee UI"/>
              </w:rPr>
              <w:t xml:space="preserve"> varied</w:t>
            </w:r>
          </w:p>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0C2633" w:rsidRPr="004A029A" w14:paraId="5DCC53B2" w14:textId="77777777" w:rsidTr="009D43A7">
        <w:trPr>
          <w:trHeight w:val="249"/>
        </w:trPr>
        <w:tc>
          <w:tcPr>
            <w:tcW w:w="1776" w:type="dxa"/>
            <w:shd w:val="clear" w:color="auto" w:fill="B8CCE4" w:themeFill="accent1" w:themeFillTint="66"/>
          </w:tcPr>
          <w:p w14:paraId="71D329B6" w14:textId="77777777" w:rsidR="000C2633" w:rsidRPr="004A029A" w:rsidRDefault="00E46AE1" w:rsidP="00973885">
            <w:pPr>
              <w:spacing w:after="0"/>
              <w:rPr>
                <w:rFonts w:ascii="Leelawadee UI" w:hAnsi="Leelawadee UI" w:cs="Leelawadee UI"/>
              </w:rPr>
            </w:pPr>
            <w:r w:rsidRPr="004A029A">
              <w:rPr>
                <w:rFonts w:ascii="Leelawadee UI" w:hAnsi="Leelawadee UI" w:cs="Leelawadee UI"/>
              </w:rPr>
              <w:t>Created By</w:t>
            </w:r>
          </w:p>
        </w:tc>
        <w:tc>
          <w:tcPr>
            <w:tcW w:w="3169" w:type="dxa"/>
          </w:tcPr>
          <w:p w14:paraId="4CF415BD" w14:textId="17AF7883" w:rsidR="000C2633" w:rsidRPr="004A029A" w:rsidRDefault="00B30778" w:rsidP="00B30778">
            <w:pPr>
              <w:spacing w:after="0"/>
              <w:rPr>
                <w:rFonts w:ascii="Leelawadee UI" w:hAnsi="Leelawadee UI" w:cs="Leelawadee UI"/>
              </w:rPr>
            </w:pPr>
            <w:r>
              <w:rPr>
                <w:rFonts w:ascii="Leelawadee UI" w:hAnsi="Leelawadee UI" w:cs="Leelawadee UI"/>
              </w:rPr>
              <w:t>Kat</w:t>
            </w:r>
            <w:r w:rsidR="009D43A7">
              <w:rPr>
                <w:rFonts w:ascii="Leelawadee UI" w:hAnsi="Leelawadee UI" w:cs="Leelawadee UI"/>
              </w:rPr>
              <w:t xml:space="preserve"> Nolan</w:t>
            </w:r>
          </w:p>
        </w:tc>
        <w:tc>
          <w:tcPr>
            <w:tcW w:w="1226" w:type="dxa"/>
            <w:shd w:val="clear" w:color="auto" w:fill="B8CCE4" w:themeFill="accent1" w:themeFillTint="66"/>
          </w:tcPr>
          <w:p w14:paraId="4AF2DFC8" w14:textId="77777777" w:rsidR="000C2633" w:rsidRPr="004A029A" w:rsidRDefault="005A70E2" w:rsidP="00973885">
            <w:pPr>
              <w:spacing w:after="0"/>
              <w:rPr>
                <w:rFonts w:ascii="Leelawadee UI" w:hAnsi="Leelawadee UI" w:cs="Leelawadee UI"/>
              </w:rPr>
            </w:pPr>
            <w:sdt>
              <w:sdtPr>
                <w:rPr>
                  <w:rFonts w:ascii="Leelawadee UI" w:hAnsi="Leelawadee UI" w:cs="Leelawadee UI"/>
                </w:rPr>
                <w:alias w:val="Date:"/>
                <w:tag w:val="Date:"/>
                <w:id w:val="1405646853"/>
                <w:placeholder>
                  <w:docPart w:val="F86D024D0222476E8177A0212851256E"/>
                </w:placeholder>
                <w:temporary/>
                <w:showingPlcHdr/>
                <w15:appearance w15:val="hidden"/>
              </w:sdtPr>
              <w:sdtEndPr/>
              <w:sdtContent>
                <w:r w:rsidR="008A6F05" w:rsidRPr="004A029A">
                  <w:rPr>
                    <w:rFonts w:ascii="Leelawadee UI" w:hAnsi="Leelawadee UI" w:cs="Leelawadee UI"/>
                  </w:rPr>
                  <w:t>Date</w:t>
                </w:r>
              </w:sdtContent>
            </w:sdt>
            <w:r w:rsidR="008A6F05" w:rsidRPr="004A029A">
              <w:rPr>
                <w:rFonts w:ascii="Leelawadee UI" w:hAnsi="Leelawadee UI" w:cs="Leelawadee UI"/>
              </w:rPr>
              <w:t>:</w:t>
            </w:r>
          </w:p>
        </w:tc>
        <w:tc>
          <w:tcPr>
            <w:tcW w:w="3179" w:type="dxa"/>
          </w:tcPr>
          <w:p w14:paraId="627FD99D" w14:textId="67E8510D" w:rsidR="000C2633" w:rsidRPr="004A029A" w:rsidRDefault="005A0B7B" w:rsidP="00B30778">
            <w:pPr>
              <w:spacing w:after="0"/>
              <w:rPr>
                <w:rFonts w:ascii="Leelawadee UI" w:hAnsi="Leelawadee UI" w:cs="Leelawadee UI"/>
              </w:rPr>
            </w:pPr>
            <w:r>
              <w:rPr>
                <w:rFonts w:ascii="Leelawadee UI" w:hAnsi="Leelawadee UI" w:cs="Leelawadee UI"/>
              </w:rPr>
              <w:t>14/03/2024</w:t>
            </w:r>
          </w:p>
        </w:tc>
      </w:tr>
    </w:tbl>
    <w:p w14:paraId="02B3B094" w14:textId="77777777" w:rsidR="008A6F05" w:rsidRDefault="008A6F05" w:rsidP="009D43A7">
      <w:pPr>
        <w:spacing w:after="0"/>
        <w:rPr>
          <w:rFonts w:ascii="Leelawadee UI" w:hAnsi="Leelawadee UI" w:cs="Leelawadee UI"/>
        </w:rPr>
      </w:pPr>
    </w:p>
    <w:p w14:paraId="0083C7E8" w14:textId="77777777" w:rsidR="005A70E2" w:rsidRPr="00840396" w:rsidRDefault="005A70E2" w:rsidP="005A70E2">
      <w:pPr>
        <w:rPr>
          <w:b/>
          <w:bCs/>
        </w:rPr>
      </w:pPr>
      <w:r w:rsidRPr="00840396">
        <w:rPr>
          <w:b/>
          <w:bCs/>
        </w:rPr>
        <w:t>Additional Info:</w:t>
      </w:r>
    </w:p>
    <w:p w14:paraId="5A98B737" w14:textId="77777777" w:rsidR="005A70E2" w:rsidRDefault="005A70E2" w:rsidP="005A70E2">
      <w:r>
        <w:t xml:space="preserve">Above is a general outline of the role, however, it is likely that the candidate would get involved in other aspects of the Festival </w:t>
      </w:r>
      <w:proofErr w:type="spellStart"/>
      <w:r>
        <w:t>organisation</w:t>
      </w:r>
      <w:proofErr w:type="spellEnd"/>
      <w:r>
        <w:t xml:space="preserve"> on an ad hoc basis in the Festival office, subject to agreement by their line manager. Applicants must understand this is not an ‘easy ticket’ to the Festival. There will be a requirement to work throughout the Festival period, and generally ‘muck in’ as required. The role is based at our offices in Pilton.</w:t>
      </w:r>
    </w:p>
    <w:p w14:paraId="2FB9B211" w14:textId="77777777" w:rsidR="005A70E2" w:rsidRDefault="005A70E2" w:rsidP="005A70E2">
      <w:pPr>
        <w:jc w:val="center"/>
      </w:pPr>
      <w:r>
        <w:t xml:space="preserve">For further information and to apply, please email a copy of your CV and covering letter to </w:t>
      </w:r>
      <w:hyperlink r:id="rId11" w:history="1">
        <w:r w:rsidRPr="00A84A41">
          <w:rPr>
            <w:rStyle w:val="Hyperlink"/>
          </w:rPr>
          <w:t>hr@glastonburyfestivals.co.uk</w:t>
        </w:r>
      </w:hyperlink>
      <w:r>
        <w:t xml:space="preserve"> </w:t>
      </w:r>
    </w:p>
    <w:p w14:paraId="01F10980" w14:textId="77777777" w:rsidR="005A70E2" w:rsidRDefault="005A70E2" w:rsidP="005A70E2">
      <w:r>
        <w:t xml:space="preserve">We are an equal opportunities employer and welcome applications from all suitably qualified persons regardless of their age, disability, gender reassignment, marital or civil partner status, pregnancy or maternity, race, </w:t>
      </w:r>
      <w:proofErr w:type="spellStart"/>
      <w:r>
        <w:t>colour</w:t>
      </w:r>
      <w:proofErr w:type="spellEnd"/>
      <w:r>
        <w:t xml:space="preserve">, nationality, ethnic or national origin, religion or belief, sex or sexual orientation. </w:t>
      </w:r>
    </w:p>
    <w:p w14:paraId="17062661" w14:textId="77777777" w:rsidR="005A70E2" w:rsidRDefault="005A70E2" w:rsidP="005A70E2">
      <w:r>
        <w:t>If you require any reasonable adjustments as part of the recruitment process or when employed, then do let us know.</w:t>
      </w:r>
    </w:p>
    <w:p w14:paraId="61FB1787" w14:textId="77777777" w:rsidR="005A70E2" w:rsidRDefault="005A70E2" w:rsidP="005A70E2">
      <w:r>
        <w:t>In order to work for Glastonbury Festival you must have the Right to Work in the UK. Individuals from outside the UK must be in possession of a work permit to allow them to take up employment. For more information please visit the Government's Working in the UK website.  As most roles are for a short period, our ability to gain a UK work permit for potential employees from outside the UK is extremely limited.</w:t>
      </w:r>
    </w:p>
    <w:p w14:paraId="78C2810A" w14:textId="77777777" w:rsidR="005A70E2" w:rsidRDefault="005A70E2" w:rsidP="005A70E2">
      <w:r>
        <w:t xml:space="preserve">Information submitted via this application is held by Glastonbury Festival Events Limited under the provision of the General Data Protection Regulation for a maximum of 12 months. We will process your information in accordance with our privacy policy and we will not pass your details on to any other </w:t>
      </w:r>
      <w:proofErr w:type="spellStart"/>
      <w:r>
        <w:t>organisation</w:t>
      </w:r>
      <w:proofErr w:type="spellEnd"/>
      <w:r>
        <w:t>. For more information please visit  https://cdn.glastonburyfestivals.co.uk/wp-content/uploads/2024/02/Recruitment-Privacy-Notice-Glastonbury-February-2024.pdf</w:t>
      </w:r>
    </w:p>
    <w:p w14:paraId="04064B4F" w14:textId="77777777" w:rsidR="005A70E2" w:rsidRPr="004A029A" w:rsidRDefault="005A70E2" w:rsidP="009D43A7">
      <w:pPr>
        <w:spacing w:after="0"/>
        <w:rPr>
          <w:rFonts w:ascii="Leelawadee UI" w:hAnsi="Leelawadee UI" w:cs="Leelawadee UI"/>
        </w:rPr>
      </w:pPr>
    </w:p>
    <w:sectPr w:rsidR="005A70E2" w:rsidRPr="004A029A">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0507" w14:textId="77777777" w:rsidR="00E46AE1" w:rsidRDefault="00E46AE1">
      <w:pPr>
        <w:spacing w:before="0" w:after="0"/>
      </w:pPr>
      <w:r>
        <w:separator/>
      </w:r>
    </w:p>
  </w:endnote>
  <w:endnote w:type="continuationSeparator" w:id="0">
    <w:p w14:paraId="671D301D" w14:textId="77777777" w:rsidR="00E46AE1" w:rsidRDefault="00E46A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43F0" w14:textId="77777777" w:rsidR="000C2633" w:rsidRDefault="008A6F05">
    <w:pPr>
      <w:pStyle w:val="Footer"/>
      <w:jc w:val="right"/>
    </w:pPr>
    <w:r>
      <w:fldChar w:fldCharType="begin"/>
    </w:r>
    <w:r>
      <w:instrText xml:space="preserve"> PAGE   \* MERGEFORMAT </w:instrText>
    </w:r>
    <w:r>
      <w:fldChar w:fldCharType="separate"/>
    </w:r>
    <w:r w:rsidR="004A029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9DA3C" w14:textId="77777777" w:rsidR="00E46AE1" w:rsidRDefault="00E46AE1">
      <w:pPr>
        <w:spacing w:before="0" w:after="0"/>
      </w:pPr>
      <w:r>
        <w:separator/>
      </w:r>
    </w:p>
  </w:footnote>
  <w:footnote w:type="continuationSeparator" w:id="0">
    <w:p w14:paraId="57C8566F" w14:textId="77777777" w:rsidR="00E46AE1" w:rsidRDefault="00E46AE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D393" w14:textId="2E2EA9B6" w:rsidR="000C2633" w:rsidRDefault="00524980">
    <w:pPr>
      <w:pStyle w:val="Header"/>
    </w:pPr>
    <w:r>
      <w:rPr>
        <w:noProof/>
        <w:lang w:val="en-GB" w:eastAsia="en-GB"/>
      </w:rPr>
      <w:drawing>
        <wp:anchor distT="0" distB="0" distL="114300" distR="114300" simplePos="0" relativeHeight="251661312" behindDoc="0" locked="0" layoutInCell="1" allowOverlap="1" wp14:anchorId="595271BB" wp14:editId="5CB33C5E">
          <wp:simplePos x="0" y="0"/>
          <wp:positionH relativeFrom="column">
            <wp:posOffset>4829175</wp:posOffset>
          </wp:positionH>
          <wp:positionV relativeFrom="paragraph">
            <wp:posOffset>-409575</wp:posOffset>
          </wp:positionV>
          <wp:extent cx="1833880" cy="835158"/>
          <wp:effectExtent l="0" t="0" r="0" b="0"/>
          <wp:wrapNone/>
          <wp:docPr id="2142722904" name="Picture 2142722904" descr="A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722904" name="Picture 2142722904" descr="A logo on a black background&#10;&#10;Description automatically generated"/>
                  <pic:cNvPicPr/>
                </pic:nvPicPr>
                <pic:blipFill>
                  <a:blip r:embed="rId1" cstate="print">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833880" cy="835158"/>
                  </a:xfrm>
                  <a:prstGeom prst="rect">
                    <a:avLst/>
                  </a:prstGeom>
                </pic:spPr>
              </pic:pic>
            </a:graphicData>
          </a:graphic>
          <wp14:sizeRelH relativeFrom="margin">
            <wp14:pctWidth>0</wp14:pctWidth>
          </wp14:sizeRelH>
          <wp14:sizeRelV relativeFrom="margin">
            <wp14:pctHeight>0</wp14:pctHeight>
          </wp14:sizeRelV>
        </wp:anchor>
      </w:drawing>
    </w:r>
    <w:r w:rsidR="008A6F05">
      <w:t xml:space="preserve"> </w:t>
    </w:r>
    <w:sdt>
      <w:sdtPr>
        <w:alias w:val="Company name:"/>
        <w:tag w:val="Company name:"/>
        <w:id w:val="-809787811"/>
        <w:showingPlcHdr/>
        <w:dataBinding w:prefixMappings="xmlns:ns0='http://schemas.microsoft.com/office/2006/coverPageProps' " w:xpath="/ns0:CoverPageProperties[1]/ns0:CompanyPhone[1]" w:storeItemID="{55AF091B-3C7A-41E3-B477-F2FDAA23CFDA}"/>
        <w15:appearance w15:val="hidden"/>
        <w:text/>
      </w:sdtPr>
      <w:sdtEndPr/>
      <w:sdtContent>
        <w:r w:rsidR="00966266">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F537" w14:textId="77777777" w:rsidR="000C2633" w:rsidRDefault="004A029A">
    <w:pPr>
      <w:pStyle w:val="Header"/>
    </w:pPr>
    <w:r w:rsidRPr="004A029A">
      <w:rPr>
        <w:noProof/>
        <w:lang w:val="en-GB" w:eastAsia="en-GB"/>
      </w:rPr>
      <w:drawing>
        <wp:anchor distT="0" distB="0" distL="114300" distR="114300" simplePos="0" relativeHeight="251658240" behindDoc="1" locked="0" layoutInCell="1" allowOverlap="1" wp14:anchorId="52023DC0" wp14:editId="3B07C9B7">
          <wp:simplePos x="0" y="0"/>
          <wp:positionH relativeFrom="column">
            <wp:posOffset>2415540</wp:posOffset>
          </wp:positionH>
          <wp:positionV relativeFrom="paragraph">
            <wp:posOffset>-373380</wp:posOffset>
          </wp:positionV>
          <wp:extent cx="891540" cy="778042"/>
          <wp:effectExtent l="0" t="0" r="3810" b="3175"/>
          <wp:wrapNone/>
          <wp:docPr id="3" name="Picture 3" descr="S:\G_DRIVE\Site Office\2005\STATIONERY\LogoNoYrCol300\LogoFigs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_DRIVE\Site Office\2005\STATIONERY\LogoNoYrCol300\LogoFigsOnl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1540" cy="7780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34D23897" wp14:editId="7FD1BACA">
          <wp:simplePos x="0" y="0"/>
          <wp:positionH relativeFrom="column">
            <wp:posOffset>4511040</wp:posOffset>
          </wp:positionH>
          <wp:positionV relativeFrom="paragraph">
            <wp:posOffset>-433697</wp:posOffset>
          </wp:positionV>
          <wp:extent cx="1833880" cy="83515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astonbury_festival-1.png"/>
                  <pic:cNvPicPr/>
                </pic:nvPicPr>
                <pic:blipFill>
                  <a:blip r:embed="rId2" cstate="print">
                    <a:extLst>
                      <a:ext uri="{BEBA8EAE-BF5A-486C-A8C5-ECC9F3942E4B}">
                        <a14:imgProps xmlns:a14="http://schemas.microsoft.com/office/drawing/2010/main">
                          <a14:imgLayer r:embed="rId3">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833880" cy="835158"/>
                  </a:xfrm>
                  <a:prstGeom prst="rect">
                    <a:avLst/>
                  </a:prstGeom>
                </pic:spPr>
              </pic:pic>
            </a:graphicData>
          </a:graphic>
          <wp14:sizeRelH relativeFrom="margin">
            <wp14:pctWidth>0</wp14:pctWidth>
          </wp14:sizeRelH>
          <wp14:sizeRelV relativeFrom="margin">
            <wp14:pctHeight>0</wp14:pctHeight>
          </wp14:sizeRelV>
        </wp:anchor>
      </w:drawing>
    </w:r>
    <w:r w:rsidR="008A6F05">
      <w:t xml:space="preserve"> </w:t>
    </w:r>
    <w:sdt>
      <w:sdtPr>
        <w:alias w:val="Company name:"/>
        <w:tag w:val="Company name:"/>
        <w:id w:val="1671911878"/>
        <w:showingPlcHdr/>
        <w:dataBinding w:prefixMappings="xmlns:ns0='http://schemas.microsoft.com/office/2006/coverPageProps' " w:xpath="/ns0:CoverPageProperties[1]/ns0:CompanyPhone[1]" w:storeItemID="{55AF091B-3C7A-41E3-B477-F2FDAA23CFDA}"/>
        <w15:appearance w15:val="hidden"/>
        <w:text/>
      </w:sdtPr>
      <w:sdtEndPr/>
      <w:sdtContent>
        <w:r w:rsidR="0096626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2661C"/>
    <w:multiLevelType w:val="hybridMultilevel"/>
    <w:tmpl w:val="2E74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16F55"/>
    <w:multiLevelType w:val="hybridMultilevel"/>
    <w:tmpl w:val="14F42D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B740754"/>
    <w:multiLevelType w:val="hybridMultilevel"/>
    <w:tmpl w:val="A502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395F78"/>
    <w:multiLevelType w:val="multilevel"/>
    <w:tmpl w:val="93F6C6F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1F2EFD"/>
    <w:multiLevelType w:val="hybridMultilevel"/>
    <w:tmpl w:val="0A0A6C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82D0B44"/>
    <w:multiLevelType w:val="hybridMultilevel"/>
    <w:tmpl w:val="87A42BEE"/>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42918"/>
    <w:multiLevelType w:val="hybridMultilevel"/>
    <w:tmpl w:val="0A06CC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1012CB6"/>
    <w:multiLevelType w:val="hybridMultilevel"/>
    <w:tmpl w:val="F0D0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10689"/>
    <w:multiLevelType w:val="hybridMultilevel"/>
    <w:tmpl w:val="C90EC54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D11611C"/>
    <w:multiLevelType w:val="multilevel"/>
    <w:tmpl w:val="7E306B5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1248032095">
    <w:abstractNumId w:val="17"/>
  </w:num>
  <w:num w:numId="2" w16cid:durableId="480774512">
    <w:abstractNumId w:val="10"/>
  </w:num>
  <w:num w:numId="3" w16cid:durableId="784153236">
    <w:abstractNumId w:val="9"/>
  </w:num>
  <w:num w:numId="4" w16cid:durableId="1712027458">
    <w:abstractNumId w:val="8"/>
  </w:num>
  <w:num w:numId="5" w16cid:durableId="2143039655">
    <w:abstractNumId w:val="7"/>
  </w:num>
  <w:num w:numId="6" w16cid:durableId="651520596">
    <w:abstractNumId w:val="6"/>
  </w:num>
  <w:num w:numId="7" w16cid:durableId="1540193835">
    <w:abstractNumId w:val="5"/>
  </w:num>
  <w:num w:numId="8" w16cid:durableId="2027101125">
    <w:abstractNumId w:val="4"/>
  </w:num>
  <w:num w:numId="9" w16cid:durableId="1867597702">
    <w:abstractNumId w:val="3"/>
  </w:num>
  <w:num w:numId="10" w16cid:durableId="795099661">
    <w:abstractNumId w:val="2"/>
  </w:num>
  <w:num w:numId="11" w16cid:durableId="215944045">
    <w:abstractNumId w:val="1"/>
  </w:num>
  <w:num w:numId="12" w16cid:durableId="1904365685">
    <w:abstractNumId w:val="0"/>
  </w:num>
  <w:num w:numId="13" w16cid:durableId="180239011">
    <w:abstractNumId w:val="11"/>
  </w:num>
  <w:num w:numId="14" w16cid:durableId="1481463884">
    <w:abstractNumId w:val="13"/>
  </w:num>
  <w:num w:numId="15" w16cid:durableId="352806721">
    <w:abstractNumId w:val="19"/>
  </w:num>
  <w:num w:numId="16" w16cid:durableId="448090316">
    <w:abstractNumId w:val="21"/>
  </w:num>
  <w:num w:numId="17" w16cid:durableId="1295915642">
    <w:abstractNumId w:val="14"/>
  </w:num>
  <w:num w:numId="18" w16cid:durableId="1181354261">
    <w:abstractNumId w:val="11"/>
  </w:num>
  <w:num w:numId="19" w16cid:durableId="137454454">
    <w:abstractNumId w:val="13"/>
  </w:num>
  <w:num w:numId="20" w16cid:durableId="1682929275">
    <w:abstractNumId w:val="19"/>
  </w:num>
  <w:num w:numId="21" w16cid:durableId="976789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9992193">
    <w:abstractNumId w:val="18"/>
  </w:num>
  <w:num w:numId="23" w16cid:durableId="1983727032">
    <w:abstractNumId w:val="20"/>
  </w:num>
  <w:num w:numId="24" w16cid:durableId="15875724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7779093">
    <w:abstractNumId w:val="12"/>
  </w:num>
  <w:num w:numId="26" w16cid:durableId="1482043172">
    <w:abstractNumId w:val="16"/>
  </w:num>
  <w:num w:numId="27" w16cid:durableId="10822615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AE1"/>
    <w:rsid w:val="000C2633"/>
    <w:rsid w:val="000C3A34"/>
    <w:rsid w:val="001A40E4"/>
    <w:rsid w:val="001B2073"/>
    <w:rsid w:val="001C09BA"/>
    <w:rsid w:val="001E59CF"/>
    <w:rsid w:val="002F1DBC"/>
    <w:rsid w:val="003241AA"/>
    <w:rsid w:val="00342CDD"/>
    <w:rsid w:val="00363A6A"/>
    <w:rsid w:val="004A029A"/>
    <w:rsid w:val="004E02D6"/>
    <w:rsid w:val="004E1A15"/>
    <w:rsid w:val="00521A90"/>
    <w:rsid w:val="00524980"/>
    <w:rsid w:val="005443BE"/>
    <w:rsid w:val="0058294B"/>
    <w:rsid w:val="00592922"/>
    <w:rsid w:val="005A0B7B"/>
    <w:rsid w:val="005A70E2"/>
    <w:rsid w:val="005E3543"/>
    <w:rsid w:val="006228EE"/>
    <w:rsid w:val="00635407"/>
    <w:rsid w:val="0066002F"/>
    <w:rsid w:val="006A0C25"/>
    <w:rsid w:val="00761239"/>
    <w:rsid w:val="00795023"/>
    <w:rsid w:val="00802707"/>
    <w:rsid w:val="008156CB"/>
    <w:rsid w:val="008527F0"/>
    <w:rsid w:val="008A6F05"/>
    <w:rsid w:val="009541C6"/>
    <w:rsid w:val="00966266"/>
    <w:rsid w:val="00973885"/>
    <w:rsid w:val="00991989"/>
    <w:rsid w:val="009C7DE8"/>
    <w:rsid w:val="009D43A7"/>
    <w:rsid w:val="009E1234"/>
    <w:rsid w:val="00A63436"/>
    <w:rsid w:val="00A670F2"/>
    <w:rsid w:val="00B30778"/>
    <w:rsid w:val="00B42047"/>
    <w:rsid w:val="00B8392C"/>
    <w:rsid w:val="00BC7D19"/>
    <w:rsid w:val="00C07439"/>
    <w:rsid w:val="00C26D0F"/>
    <w:rsid w:val="00C5493D"/>
    <w:rsid w:val="00C97885"/>
    <w:rsid w:val="00CA1C12"/>
    <w:rsid w:val="00CA7DE2"/>
    <w:rsid w:val="00D44D4D"/>
    <w:rsid w:val="00D7348B"/>
    <w:rsid w:val="00DA2EA0"/>
    <w:rsid w:val="00E00E9F"/>
    <w:rsid w:val="00E46AE1"/>
    <w:rsid w:val="00E553AA"/>
    <w:rsid w:val="00EA0EB4"/>
    <w:rsid w:val="00F2222E"/>
    <w:rsid w:val="00F37398"/>
    <w:rsid w:val="00F42096"/>
    <w:rsid w:val="00F5388D"/>
    <w:rsid w:val="00F73A09"/>
    <w:rsid w:val="00FC53EB"/>
    <w:rsid w:val="00FD5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D307195"/>
  <w15:chartTrackingRefBased/>
  <w15:docId w15:val="{6C75D934-5C48-4412-8100-328B4135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F222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1503">
      <w:bodyDiv w:val="1"/>
      <w:marLeft w:val="0"/>
      <w:marRight w:val="0"/>
      <w:marTop w:val="0"/>
      <w:marBottom w:val="0"/>
      <w:divBdr>
        <w:top w:val="none" w:sz="0" w:space="0" w:color="auto"/>
        <w:left w:val="none" w:sz="0" w:space="0" w:color="auto"/>
        <w:bottom w:val="none" w:sz="0" w:space="0" w:color="auto"/>
        <w:right w:val="none" w:sz="0" w:space="0" w:color="auto"/>
      </w:divBdr>
    </w:div>
    <w:div w:id="320620990">
      <w:bodyDiv w:val="1"/>
      <w:marLeft w:val="0"/>
      <w:marRight w:val="0"/>
      <w:marTop w:val="0"/>
      <w:marBottom w:val="0"/>
      <w:divBdr>
        <w:top w:val="none" w:sz="0" w:space="0" w:color="auto"/>
        <w:left w:val="none" w:sz="0" w:space="0" w:color="auto"/>
        <w:bottom w:val="none" w:sz="0" w:space="0" w:color="auto"/>
        <w:right w:val="none" w:sz="0" w:space="0" w:color="auto"/>
      </w:divBdr>
    </w:div>
    <w:div w:id="394816529">
      <w:bodyDiv w:val="1"/>
      <w:marLeft w:val="0"/>
      <w:marRight w:val="0"/>
      <w:marTop w:val="0"/>
      <w:marBottom w:val="0"/>
      <w:divBdr>
        <w:top w:val="none" w:sz="0" w:space="0" w:color="auto"/>
        <w:left w:val="none" w:sz="0" w:space="0" w:color="auto"/>
        <w:bottom w:val="none" w:sz="0" w:space="0" w:color="auto"/>
        <w:right w:val="none" w:sz="0" w:space="0" w:color="auto"/>
      </w:divBdr>
    </w:div>
    <w:div w:id="432631788">
      <w:bodyDiv w:val="1"/>
      <w:marLeft w:val="0"/>
      <w:marRight w:val="0"/>
      <w:marTop w:val="0"/>
      <w:marBottom w:val="0"/>
      <w:divBdr>
        <w:top w:val="none" w:sz="0" w:space="0" w:color="auto"/>
        <w:left w:val="none" w:sz="0" w:space="0" w:color="auto"/>
        <w:bottom w:val="none" w:sz="0" w:space="0" w:color="auto"/>
        <w:right w:val="none" w:sz="0" w:space="0" w:color="auto"/>
      </w:divBdr>
    </w:div>
    <w:div w:id="586811860">
      <w:bodyDiv w:val="1"/>
      <w:marLeft w:val="0"/>
      <w:marRight w:val="0"/>
      <w:marTop w:val="0"/>
      <w:marBottom w:val="0"/>
      <w:divBdr>
        <w:top w:val="none" w:sz="0" w:space="0" w:color="auto"/>
        <w:left w:val="none" w:sz="0" w:space="0" w:color="auto"/>
        <w:bottom w:val="none" w:sz="0" w:space="0" w:color="auto"/>
        <w:right w:val="none" w:sz="0" w:space="0" w:color="auto"/>
      </w:divBdr>
    </w:div>
    <w:div w:id="1433555226">
      <w:bodyDiv w:val="1"/>
      <w:marLeft w:val="0"/>
      <w:marRight w:val="0"/>
      <w:marTop w:val="0"/>
      <w:marBottom w:val="0"/>
      <w:divBdr>
        <w:top w:val="none" w:sz="0" w:space="0" w:color="auto"/>
        <w:left w:val="none" w:sz="0" w:space="0" w:color="auto"/>
        <w:bottom w:val="none" w:sz="0" w:space="0" w:color="auto"/>
        <w:right w:val="none" w:sz="0" w:space="0" w:color="auto"/>
      </w:divBdr>
    </w:div>
    <w:div w:id="1728842593">
      <w:bodyDiv w:val="1"/>
      <w:marLeft w:val="0"/>
      <w:marRight w:val="0"/>
      <w:marTop w:val="0"/>
      <w:marBottom w:val="0"/>
      <w:divBdr>
        <w:top w:val="none" w:sz="0" w:space="0" w:color="auto"/>
        <w:left w:val="none" w:sz="0" w:space="0" w:color="auto"/>
        <w:bottom w:val="none" w:sz="0" w:space="0" w:color="auto"/>
        <w:right w:val="none" w:sz="0" w:space="0" w:color="auto"/>
      </w:divBdr>
    </w:div>
    <w:div w:id="18417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glastonburyfestivals.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E5CCCC552A4C639642D6A58DA0709D"/>
        <w:category>
          <w:name w:val="General"/>
          <w:gallery w:val="placeholder"/>
        </w:category>
        <w:types>
          <w:type w:val="bbPlcHdr"/>
        </w:types>
        <w:behaviors>
          <w:behavior w:val="content"/>
        </w:behaviors>
        <w:guid w:val="{125B4CCA-B8FD-4CCF-9AFC-A1A037135D8D}"/>
      </w:docPartPr>
      <w:docPartBody>
        <w:p w:rsidR="005D2274" w:rsidRDefault="005D2274">
          <w:pPr>
            <w:pStyle w:val="EEE5CCCC552A4C639642D6A58DA0709D"/>
          </w:pPr>
          <w:r w:rsidRPr="00973885">
            <w:t>Job Title</w:t>
          </w:r>
        </w:p>
      </w:docPartBody>
    </w:docPart>
    <w:docPart>
      <w:docPartPr>
        <w:name w:val="853F7751445D4758A25CBEE363FED75C"/>
        <w:category>
          <w:name w:val="General"/>
          <w:gallery w:val="placeholder"/>
        </w:category>
        <w:types>
          <w:type w:val="bbPlcHdr"/>
        </w:types>
        <w:behaviors>
          <w:behavior w:val="content"/>
        </w:behaviors>
        <w:guid w:val="{44D312EE-37B0-4572-8D55-A4F26398B4A7}"/>
      </w:docPartPr>
      <w:docPartBody>
        <w:p w:rsidR="005D2274" w:rsidRDefault="005D2274">
          <w:pPr>
            <w:pStyle w:val="853F7751445D4758A25CBEE363FED75C"/>
          </w:pPr>
          <w:r w:rsidRPr="00973885">
            <w:t>Department/Group</w:t>
          </w:r>
        </w:p>
      </w:docPartBody>
    </w:docPart>
    <w:docPart>
      <w:docPartPr>
        <w:name w:val="739DCC7E692748D2A6981D14DC501B98"/>
        <w:category>
          <w:name w:val="General"/>
          <w:gallery w:val="placeholder"/>
        </w:category>
        <w:types>
          <w:type w:val="bbPlcHdr"/>
        </w:types>
        <w:behaviors>
          <w:behavior w:val="content"/>
        </w:behaviors>
        <w:guid w:val="{22786BA7-C2E4-4FC8-A475-D53F13CAD204}"/>
      </w:docPartPr>
      <w:docPartBody>
        <w:p w:rsidR="005D2274" w:rsidRDefault="005D2274">
          <w:pPr>
            <w:pStyle w:val="739DCC7E692748D2A6981D14DC501B98"/>
          </w:pPr>
          <w:r w:rsidRPr="00973885">
            <w:t>Travel Required</w:t>
          </w:r>
        </w:p>
      </w:docPartBody>
    </w:docPart>
    <w:docPart>
      <w:docPartPr>
        <w:name w:val="EB1837C0D7CA459BBBACA1B600FB6D81"/>
        <w:category>
          <w:name w:val="General"/>
          <w:gallery w:val="placeholder"/>
        </w:category>
        <w:types>
          <w:type w:val="bbPlcHdr"/>
        </w:types>
        <w:behaviors>
          <w:behavior w:val="content"/>
        </w:behaviors>
        <w:guid w:val="{549A3F36-B76A-494D-8038-E281CB26D7EA}"/>
      </w:docPartPr>
      <w:docPartBody>
        <w:p w:rsidR="005D2274" w:rsidRDefault="005D2274">
          <w:pPr>
            <w:pStyle w:val="EB1837C0D7CA459BBBACA1B600FB6D81"/>
          </w:pPr>
          <w:r w:rsidRPr="00973885">
            <w:t>Job Description</w:t>
          </w:r>
        </w:p>
      </w:docPartBody>
    </w:docPart>
    <w:docPart>
      <w:docPartPr>
        <w:name w:val="F86D024D0222476E8177A0212851256E"/>
        <w:category>
          <w:name w:val="General"/>
          <w:gallery w:val="placeholder"/>
        </w:category>
        <w:types>
          <w:type w:val="bbPlcHdr"/>
        </w:types>
        <w:behaviors>
          <w:behavior w:val="content"/>
        </w:behaviors>
        <w:guid w:val="{BF1CADA1-4FBB-4BA3-A4BF-F6E6830A6CD7}"/>
      </w:docPartPr>
      <w:docPartBody>
        <w:p w:rsidR="005D2274" w:rsidRDefault="005D2274">
          <w:pPr>
            <w:pStyle w:val="F86D024D0222476E8177A0212851256E"/>
          </w:pPr>
          <w:r w:rsidRPr="00973885">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274"/>
    <w:rsid w:val="005D2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E5CCCC552A4C639642D6A58DA0709D">
    <w:name w:val="EEE5CCCC552A4C639642D6A58DA0709D"/>
  </w:style>
  <w:style w:type="paragraph" w:customStyle="1" w:styleId="853F7751445D4758A25CBEE363FED75C">
    <w:name w:val="853F7751445D4758A25CBEE363FED75C"/>
  </w:style>
  <w:style w:type="paragraph" w:customStyle="1" w:styleId="739DCC7E692748D2A6981D14DC501B98">
    <w:name w:val="739DCC7E692748D2A6981D14DC501B98"/>
  </w:style>
  <w:style w:type="paragraph" w:customStyle="1" w:styleId="EB1837C0D7CA459BBBACA1B600FB6D81">
    <w:name w:val="EB1837C0D7CA459BBBACA1B600FB6D81"/>
  </w:style>
  <w:style w:type="paragraph" w:customStyle="1" w:styleId="F86D024D0222476E8177A0212851256E">
    <w:name w:val="F86D024D0222476E8177A02128512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93D50D88256F4690A2A8497B4F7245" ma:contentTypeVersion="12" ma:contentTypeDescription="Create a new document." ma:contentTypeScope="" ma:versionID="5b554ec20842092f551b4917010f98c7">
  <xsd:schema xmlns:xsd="http://www.w3.org/2001/XMLSchema" xmlns:xs="http://www.w3.org/2001/XMLSchema" xmlns:p="http://schemas.microsoft.com/office/2006/metadata/properties" xmlns:ns3="87722228-8ae0-4e40-95e3-c0caea7d4a6a" xmlns:ns4="fdd631a0-1991-42f1-9831-4a767fa08449" targetNamespace="http://schemas.microsoft.com/office/2006/metadata/properties" ma:root="true" ma:fieldsID="96493790d5d818e40ac6268cdc17d9e2" ns3:_="" ns4:_="">
    <xsd:import namespace="87722228-8ae0-4e40-95e3-c0caea7d4a6a"/>
    <xsd:import namespace="fdd631a0-1991-42f1-9831-4a767fa084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22228-8ae0-4e40-95e3-c0caea7d4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d631a0-1991-42f1-9831-4a767fa0844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7722228-8ae0-4e40-95e3-c0caea7d4a6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01F687-C0D5-463A-8848-B0F34AD93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22228-8ae0-4e40-95e3-c0caea7d4a6a"/>
    <ds:schemaRef ds:uri="fdd631a0-1991-42f1-9831-4a767fa08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669882-C687-43C0-94B2-1D8DCE5D8C3B}">
  <ds:schemaRefs>
    <ds:schemaRef ds:uri="http://schemas.microsoft.com/office/2006/documentManagement/types"/>
    <ds:schemaRef ds:uri="87722228-8ae0-4e40-95e3-c0caea7d4a6a"/>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fdd631a0-1991-42f1-9831-4a767fa08449"/>
    <ds:schemaRef ds:uri="http://purl.org/dc/dcmitype/"/>
  </ds:schemaRefs>
</ds:datastoreItem>
</file>

<file path=customXml/itemProps4.xml><?xml version="1.0" encoding="utf-8"?>
<ds:datastoreItem xmlns:ds="http://schemas.openxmlformats.org/officeDocument/2006/customXml" ds:itemID="{97C2202C-10EF-4CE0-AA68-513FD2977D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2</Pages>
  <Words>684</Words>
  <Characters>3760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Bramwell</dc:creator>
  <cp:keywords/>
  <dc:description/>
  <cp:lastModifiedBy>Rav Hale</cp:lastModifiedBy>
  <cp:revision>2</cp:revision>
  <dcterms:created xsi:type="dcterms:W3CDTF">2024-03-14T11:08:00Z</dcterms:created>
  <dcterms:modified xsi:type="dcterms:W3CDTF">2024-03-14T11:08:00Z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0x010100B493D50D88256F4690A2A8497B4F7245</vt:lpwstr>
  </property>
</Properties>
</file>